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54059" w14:textId="77777777" w:rsidR="00BA097E" w:rsidRPr="00DC51F7" w:rsidRDefault="00585FFA" w:rsidP="00DC51F7">
      <w:pPr>
        <w:pStyle w:val="Body"/>
        <w:jc w:val="center"/>
        <w:rPr>
          <w:rFonts w:ascii="PT Sans" w:eastAsia="PT Sans" w:hAnsi="PT Sans" w:cs="PT Sans"/>
          <w:b/>
          <w:sz w:val="26"/>
          <w:szCs w:val="26"/>
        </w:rPr>
      </w:pPr>
      <w:r w:rsidRPr="00DC51F7">
        <w:rPr>
          <w:rFonts w:ascii="PT Sans"/>
          <w:b/>
          <w:sz w:val="26"/>
          <w:szCs w:val="26"/>
        </w:rPr>
        <w:t>Ministry: How do you do what you do?</w:t>
      </w:r>
    </w:p>
    <w:p w14:paraId="05B262B0" w14:textId="77777777" w:rsidR="00BA097E" w:rsidRDefault="00BA097E">
      <w:pPr>
        <w:pStyle w:val="Body"/>
        <w:rPr>
          <w:rFonts w:ascii="PT Sans" w:eastAsia="PT Sans" w:hAnsi="PT Sans" w:cs="PT Sans"/>
          <w:sz w:val="26"/>
          <w:szCs w:val="26"/>
        </w:rPr>
      </w:pPr>
    </w:p>
    <w:p w14:paraId="2780B0F0" w14:textId="77777777" w:rsidR="00BA097E" w:rsidRDefault="00585FFA">
      <w:pPr>
        <w:pStyle w:val="Body"/>
        <w:rPr>
          <w:rFonts w:ascii="Myriad" w:eastAsia="Myriad" w:hAnsi="Myriad" w:cs="Myriad"/>
          <w:sz w:val="22"/>
          <w:szCs w:val="22"/>
        </w:rPr>
      </w:pPr>
      <w:r>
        <w:rPr>
          <w:rFonts w:hAnsi="Helvetica Neue"/>
          <w:sz w:val="22"/>
          <w:szCs w:val="22"/>
        </w:rPr>
        <w:t>“</w:t>
      </w:r>
      <w:r>
        <w:rPr>
          <w:rFonts w:ascii="Myriad"/>
          <w:sz w:val="22"/>
          <w:szCs w:val="22"/>
        </w:rPr>
        <w:t>Ministry is one of those vocations where the lazy can hide, and the workaholics can work themselves to death.</w:t>
      </w:r>
      <w:r>
        <w:rPr>
          <w:rFonts w:hAnsi="Helvetica Neue"/>
          <w:sz w:val="22"/>
          <w:szCs w:val="22"/>
        </w:rPr>
        <w:t>”</w:t>
      </w:r>
      <w:r>
        <w:rPr>
          <w:rFonts w:ascii="Myriad" w:eastAsia="Myriad" w:hAnsi="Myriad" w:cs="Myriad"/>
          <w:sz w:val="22"/>
          <w:szCs w:val="22"/>
          <w:vertAlign w:val="superscript"/>
        </w:rPr>
        <w:footnoteReference w:id="2"/>
      </w:r>
      <w:r>
        <w:rPr>
          <w:rFonts w:ascii="Myriad"/>
          <w:sz w:val="22"/>
          <w:szCs w:val="22"/>
        </w:rPr>
        <w:t xml:space="preserve">  What do you do with your time?  How do I get a full-time job where you only work one day a week? </w:t>
      </w:r>
    </w:p>
    <w:p w14:paraId="0F10A71B" w14:textId="77777777" w:rsidR="00BA097E" w:rsidRDefault="00BA097E">
      <w:pPr>
        <w:pStyle w:val="Body"/>
        <w:rPr>
          <w:rFonts w:ascii="Myriad" w:eastAsia="Myriad" w:hAnsi="Myriad" w:cs="Myriad"/>
          <w:sz w:val="22"/>
          <w:szCs w:val="22"/>
        </w:rPr>
      </w:pPr>
    </w:p>
    <w:p w14:paraId="0CE767F7" w14:textId="77777777" w:rsidR="00BA097E" w:rsidRDefault="00585FFA">
      <w:pPr>
        <w:pStyle w:val="Body"/>
        <w:rPr>
          <w:rFonts w:ascii="Myriad" w:eastAsia="Myriad" w:hAnsi="Myriad" w:cs="Myriad"/>
          <w:sz w:val="22"/>
          <w:szCs w:val="22"/>
        </w:rPr>
      </w:pPr>
      <w:r>
        <w:rPr>
          <w:rFonts w:ascii="Myriad"/>
          <w:sz w:val="22"/>
          <w:szCs w:val="22"/>
        </w:rPr>
        <w:t>You have, no doubt, been asked or heard one of the questions above during your time in ministry.  How much time do you give to your sermon preparation?  Do you prepare a Sunday school lesson, bible study, or do home visits each week?  What kind of administrative tasks do you do each week?  Keeping a log of your time and tasks can help you exegete your time and style of ministry for lay leaders and your congregation.  It can provide a glimpse into what you do with your time and illuminate the skills you need as part of your lifelong learning.  When shared with your congregation, it could help when discussing priorities and vision.</w:t>
      </w:r>
    </w:p>
    <w:p w14:paraId="248C2834" w14:textId="77777777" w:rsidR="00BA097E" w:rsidRDefault="00BA097E">
      <w:pPr>
        <w:pStyle w:val="Body"/>
        <w:rPr>
          <w:rFonts w:ascii="Myriad" w:eastAsia="Myriad" w:hAnsi="Myriad" w:cs="Myriad"/>
          <w:sz w:val="22"/>
          <w:szCs w:val="22"/>
        </w:rPr>
      </w:pPr>
    </w:p>
    <w:p w14:paraId="2FEF1295" w14:textId="77777777" w:rsidR="00BA097E" w:rsidRDefault="00585FFA">
      <w:pPr>
        <w:pStyle w:val="Body"/>
        <w:rPr>
          <w:rFonts w:ascii="Myriad" w:eastAsia="Myriad" w:hAnsi="Myriad" w:cs="Myriad"/>
          <w:sz w:val="22"/>
          <w:szCs w:val="22"/>
        </w:rPr>
      </w:pPr>
      <w:r>
        <w:rPr>
          <w:rFonts w:ascii="Myriad"/>
          <w:sz w:val="22"/>
          <w:szCs w:val="22"/>
        </w:rPr>
        <w:t xml:space="preserve">Like many in congregational life, I was expected to provide a written report to the board, offer some words about what I was doing, and take questions.  I was not proficient at keeping track of my time until I joined the Regional staff in Kentucky.  There, the ministerial </w:t>
      </w:r>
      <w:proofErr w:type="gramStart"/>
      <w:r>
        <w:rPr>
          <w:rFonts w:ascii="Myriad"/>
          <w:sz w:val="22"/>
          <w:szCs w:val="22"/>
        </w:rPr>
        <w:t>staff were</w:t>
      </w:r>
      <w:proofErr w:type="gramEnd"/>
      <w:r>
        <w:rPr>
          <w:rFonts w:ascii="Myriad"/>
          <w:sz w:val="22"/>
          <w:szCs w:val="22"/>
        </w:rPr>
        <w:t xml:space="preserve"> required to keep track of our time, eight hours a day, seven days a week.  My first response was, </w:t>
      </w:r>
      <w:r>
        <w:rPr>
          <w:rFonts w:hAnsi="Helvetica Neue"/>
          <w:sz w:val="22"/>
          <w:szCs w:val="22"/>
        </w:rPr>
        <w:t>“</w:t>
      </w:r>
      <w:r>
        <w:rPr>
          <w:rFonts w:ascii="Myriad"/>
          <w:sz w:val="22"/>
          <w:szCs w:val="22"/>
        </w:rPr>
        <w:t>You</w:t>
      </w:r>
      <w:r>
        <w:rPr>
          <w:rFonts w:hAnsi="Myriad"/>
          <w:sz w:val="22"/>
          <w:szCs w:val="22"/>
          <w:lang w:val="fr-FR"/>
        </w:rPr>
        <w:t>’</w:t>
      </w:r>
      <w:r>
        <w:rPr>
          <w:rFonts w:ascii="Myriad"/>
          <w:sz w:val="22"/>
          <w:szCs w:val="22"/>
        </w:rPr>
        <w:t>re kidding me.</w:t>
      </w:r>
      <w:proofErr w:type="gramStart"/>
      <w:r>
        <w:rPr>
          <w:rFonts w:hAnsi="Helvetica Neue"/>
          <w:sz w:val="22"/>
          <w:szCs w:val="22"/>
        </w:rPr>
        <w:t>”</w:t>
      </w:r>
      <w:r>
        <w:rPr>
          <w:rFonts w:ascii="Myriad"/>
          <w:sz w:val="22"/>
          <w:szCs w:val="22"/>
        </w:rPr>
        <w:t>,</w:t>
      </w:r>
      <w:proofErr w:type="gramEnd"/>
      <w:r>
        <w:rPr>
          <w:rFonts w:ascii="Myriad"/>
          <w:sz w:val="22"/>
          <w:szCs w:val="22"/>
        </w:rPr>
        <w:t xml:space="preserve"> and I was put off by being required to </w:t>
      </w:r>
      <w:r>
        <w:rPr>
          <w:rFonts w:hAnsi="Helvetica Neue"/>
          <w:sz w:val="22"/>
          <w:szCs w:val="22"/>
        </w:rPr>
        <w:t>“</w:t>
      </w:r>
      <w:r>
        <w:rPr>
          <w:rFonts w:ascii="Myriad"/>
          <w:sz w:val="22"/>
          <w:szCs w:val="22"/>
        </w:rPr>
        <w:t>account</w:t>
      </w:r>
      <w:r>
        <w:rPr>
          <w:rFonts w:hAnsi="Helvetica Neue"/>
          <w:sz w:val="22"/>
          <w:szCs w:val="22"/>
        </w:rPr>
        <w:t>”</w:t>
      </w:r>
      <w:r>
        <w:rPr>
          <w:rFonts w:hAnsi="Helvetica Neue"/>
          <w:sz w:val="22"/>
          <w:szCs w:val="22"/>
        </w:rPr>
        <w:t xml:space="preserve"> </w:t>
      </w:r>
      <w:r>
        <w:rPr>
          <w:rFonts w:ascii="Myriad"/>
          <w:sz w:val="22"/>
          <w:szCs w:val="22"/>
        </w:rPr>
        <w:t>for my work in ministry.  But, after adopting the routine and creating an effective report, I was rarely questioned about what I did with my time.  I was able to identify where I needed help with my own organizational skills, as well as what took more of my time than was a priority.   If you don</w:t>
      </w:r>
      <w:r>
        <w:rPr>
          <w:rFonts w:hAnsi="Helvetica Neue"/>
          <w:sz w:val="22"/>
          <w:szCs w:val="22"/>
          <w:lang w:val="fr-FR"/>
        </w:rPr>
        <w:t>’</w:t>
      </w:r>
      <w:r>
        <w:rPr>
          <w:rFonts w:ascii="Myriad"/>
          <w:sz w:val="22"/>
          <w:szCs w:val="22"/>
        </w:rPr>
        <w:t xml:space="preserve">t have a way of keeping track of your time and how you </w:t>
      </w:r>
      <w:r>
        <w:rPr>
          <w:rFonts w:hAnsi="Helvetica Neue"/>
          <w:sz w:val="22"/>
          <w:szCs w:val="22"/>
        </w:rPr>
        <w:t>“</w:t>
      </w:r>
      <w:r>
        <w:rPr>
          <w:rFonts w:ascii="Myriad"/>
          <w:sz w:val="22"/>
          <w:szCs w:val="22"/>
        </w:rPr>
        <w:t>do what you do in ministry,</w:t>
      </w:r>
      <w:r>
        <w:rPr>
          <w:rFonts w:hAnsi="Helvetica Neue"/>
          <w:sz w:val="22"/>
          <w:szCs w:val="22"/>
        </w:rPr>
        <w:t>”</w:t>
      </w:r>
      <w:r>
        <w:rPr>
          <w:rFonts w:hAnsi="Helvetica Neue"/>
          <w:sz w:val="22"/>
          <w:szCs w:val="22"/>
        </w:rPr>
        <w:t xml:space="preserve"> </w:t>
      </w:r>
      <w:r>
        <w:rPr>
          <w:rFonts w:ascii="Myriad"/>
          <w:sz w:val="22"/>
          <w:szCs w:val="22"/>
        </w:rPr>
        <w:t>it might be a good day to consider that discipline.</w:t>
      </w:r>
    </w:p>
    <w:p w14:paraId="01A8A0BF" w14:textId="77777777" w:rsidR="00BA097E" w:rsidRDefault="00BA097E">
      <w:pPr>
        <w:pStyle w:val="Body"/>
        <w:rPr>
          <w:rFonts w:ascii="Myriad" w:eastAsia="Myriad" w:hAnsi="Myriad" w:cs="Myriad"/>
          <w:sz w:val="22"/>
          <w:szCs w:val="22"/>
        </w:rPr>
      </w:pPr>
    </w:p>
    <w:p w14:paraId="3D2B5EDB" w14:textId="77777777" w:rsidR="00BA097E" w:rsidRPr="00DC51F7" w:rsidRDefault="00585FFA">
      <w:pPr>
        <w:pStyle w:val="Body"/>
        <w:rPr>
          <w:rFonts w:ascii="Myriad" w:eastAsia="Myriad" w:hAnsi="Myriad" w:cs="Myriad"/>
          <w:b/>
          <w:sz w:val="28"/>
          <w:szCs w:val="28"/>
          <w:u w:val="single"/>
        </w:rPr>
      </w:pPr>
      <w:r w:rsidRPr="00DC51F7">
        <w:rPr>
          <w:rFonts w:ascii="Myriad"/>
          <w:b/>
          <w:sz w:val="28"/>
          <w:szCs w:val="28"/>
          <w:u w:val="single"/>
        </w:rPr>
        <w:t>Suggestions</w:t>
      </w:r>
    </w:p>
    <w:p w14:paraId="43E2DC7D" w14:textId="77777777" w:rsidR="00BA097E" w:rsidRDefault="00585FFA">
      <w:pPr>
        <w:pStyle w:val="Body"/>
        <w:rPr>
          <w:rFonts w:ascii="Myriad" w:eastAsia="Myriad" w:hAnsi="Myriad" w:cs="Myriad"/>
          <w:sz w:val="22"/>
          <w:szCs w:val="22"/>
        </w:rPr>
      </w:pPr>
      <w:r>
        <w:rPr>
          <w:rFonts w:ascii="Myriad"/>
          <w:sz w:val="22"/>
          <w:szCs w:val="22"/>
        </w:rPr>
        <w:t>There are many ways to track your time and many apps to help.  Whatever you choose to do, the important part is keeping it up to date and being clear when translating the numbers for your congregation.</w:t>
      </w:r>
    </w:p>
    <w:p w14:paraId="7131800C" w14:textId="77777777" w:rsidR="00BA097E" w:rsidRDefault="00BA097E">
      <w:pPr>
        <w:pStyle w:val="Body"/>
        <w:rPr>
          <w:rFonts w:ascii="Myriad" w:eastAsia="Myriad" w:hAnsi="Myriad" w:cs="Myriad"/>
          <w:sz w:val="22"/>
          <w:szCs w:val="22"/>
        </w:rPr>
      </w:pPr>
    </w:p>
    <w:p w14:paraId="130A47FE" w14:textId="77777777" w:rsidR="00BA097E" w:rsidRDefault="00585FFA">
      <w:pPr>
        <w:pStyle w:val="Body"/>
        <w:numPr>
          <w:ilvl w:val="0"/>
          <w:numId w:val="3"/>
        </w:numPr>
        <w:tabs>
          <w:tab w:val="clear" w:pos="360"/>
          <w:tab w:val="num" w:pos="393"/>
        </w:tabs>
        <w:ind w:left="393" w:hanging="393"/>
        <w:rPr>
          <w:rFonts w:eastAsia="Times New Roman" w:hAnsi="Times New Roman" w:cs="Times New Roman"/>
        </w:rPr>
      </w:pPr>
      <w:r w:rsidRPr="00DC51F7">
        <w:rPr>
          <w:rFonts w:ascii="Myriad"/>
          <w:b/>
          <w:sz w:val="22"/>
          <w:szCs w:val="22"/>
        </w:rPr>
        <w:t>Define Terms</w:t>
      </w:r>
      <w:r>
        <w:rPr>
          <w:rFonts w:ascii="Myriad" w:eastAsia="Myriad" w:hAnsi="Myriad" w:cs="Myriad"/>
          <w:sz w:val="22"/>
          <w:szCs w:val="22"/>
        </w:rPr>
        <w:br/>
      </w:r>
      <w:r>
        <w:rPr>
          <w:rFonts w:ascii="Myriad"/>
          <w:sz w:val="22"/>
          <w:szCs w:val="22"/>
        </w:rPr>
        <w:t xml:space="preserve">My time log is divided into: Office, Field, Day Off, Vacation, Sick Day, National Holiday, Personal Day, and Civic Duty.  When creating a report, be sure people know what you mean by an </w:t>
      </w:r>
      <w:r>
        <w:rPr>
          <w:rFonts w:hAnsi="Helvetica Neue"/>
          <w:sz w:val="22"/>
          <w:szCs w:val="22"/>
        </w:rPr>
        <w:t>“</w:t>
      </w:r>
      <w:r>
        <w:rPr>
          <w:rFonts w:ascii="Myriad"/>
          <w:sz w:val="22"/>
          <w:szCs w:val="22"/>
        </w:rPr>
        <w:t>office day</w:t>
      </w:r>
      <w:r>
        <w:rPr>
          <w:rFonts w:hAnsi="Helvetica Neue"/>
          <w:sz w:val="22"/>
          <w:szCs w:val="22"/>
        </w:rPr>
        <w:t>”</w:t>
      </w:r>
      <w:r>
        <w:rPr>
          <w:rFonts w:hAnsi="Helvetica Neue"/>
          <w:sz w:val="22"/>
          <w:szCs w:val="22"/>
        </w:rPr>
        <w:t xml:space="preserve"> </w:t>
      </w:r>
      <w:r>
        <w:rPr>
          <w:rFonts w:ascii="Myriad"/>
          <w:sz w:val="22"/>
          <w:szCs w:val="22"/>
        </w:rPr>
        <w:t xml:space="preserve">or a </w:t>
      </w:r>
      <w:r>
        <w:rPr>
          <w:rFonts w:hAnsi="Helvetica Neue"/>
          <w:sz w:val="22"/>
          <w:szCs w:val="22"/>
        </w:rPr>
        <w:t>“</w:t>
      </w:r>
      <w:r>
        <w:rPr>
          <w:rFonts w:ascii="Myriad"/>
          <w:sz w:val="22"/>
          <w:szCs w:val="22"/>
        </w:rPr>
        <w:t>field day.</w:t>
      </w:r>
      <w:r>
        <w:rPr>
          <w:rFonts w:hAnsi="Helvetica Neue"/>
          <w:sz w:val="22"/>
          <w:szCs w:val="22"/>
        </w:rPr>
        <w:t>”</w:t>
      </w:r>
      <w:r>
        <w:rPr>
          <w:rFonts w:hAnsi="Helvetica Neue"/>
          <w:sz w:val="22"/>
          <w:szCs w:val="22"/>
        </w:rPr>
        <w:t xml:space="preserve">  </w:t>
      </w:r>
      <w:r>
        <w:rPr>
          <w:rFonts w:ascii="Myriad"/>
          <w:sz w:val="22"/>
          <w:szCs w:val="22"/>
        </w:rPr>
        <w:t xml:space="preserve">For me, </w:t>
      </w:r>
      <w:r>
        <w:rPr>
          <w:rFonts w:hAnsi="Helvetica Neue"/>
          <w:sz w:val="22"/>
          <w:szCs w:val="22"/>
        </w:rPr>
        <w:t>“</w:t>
      </w:r>
      <w:r>
        <w:rPr>
          <w:rFonts w:ascii="Myriad"/>
          <w:sz w:val="22"/>
          <w:szCs w:val="22"/>
        </w:rPr>
        <w:t>office time</w:t>
      </w:r>
      <w:r>
        <w:rPr>
          <w:rFonts w:hAnsi="Helvetica Neue"/>
          <w:sz w:val="22"/>
          <w:szCs w:val="22"/>
        </w:rPr>
        <w:t>”</w:t>
      </w:r>
      <w:r>
        <w:rPr>
          <w:rFonts w:hAnsi="Helvetica Neue"/>
          <w:sz w:val="22"/>
          <w:szCs w:val="22"/>
        </w:rPr>
        <w:t xml:space="preserve"> </w:t>
      </w:r>
      <w:r>
        <w:rPr>
          <w:rFonts w:ascii="Myriad"/>
          <w:sz w:val="22"/>
          <w:szCs w:val="22"/>
        </w:rPr>
        <w:t>is when I</w:t>
      </w:r>
      <w:r>
        <w:rPr>
          <w:rFonts w:hAnsi="Helvetica Neue"/>
          <w:sz w:val="22"/>
          <w:szCs w:val="22"/>
          <w:lang w:val="fr-FR"/>
        </w:rPr>
        <w:t>’</w:t>
      </w:r>
      <w:r>
        <w:rPr>
          <w:rFonts w:ascii="Myriad"/>
          <w:sz w:val="22"/>
          <w:szCs w:val="22"/>
        </w:rPr>
        <w:t xml:space="preserve">m at my desk or laptop computer working on Regional ministry.  </w:t>
      </w:r>
      <w:r>
        <w:rPr>
          <w:rFonts w:hAnsi="Helvetica Neue"/>
          <w:sz w:val="22"/>
          <w:szCs w:val="22"/>
        </w:rPr>
        <w:t>“</w:t>
      </w:r>
      <w:r>
        <w:rPr>
          <w:rFonts w:ascii="Myriad"/>
          <w:sz w:val="22"/>
          <w:szCs w:val="22"/>
          <w:lang w:val="nl-NL"/>
        </w:rPr>
        <w:t>Field Time</w:t>
      </w:r>
      <w:r>
        <w:rPr>
          <w:rFonts w:hAnsi="Helvetica Neue"/>
          <w:sz w:val="22"/>
          <w:szCs w:val="22"/>
        </w:rPr>
        <w:t>”</w:t>
      </w:r>
      <w:r>
        <w:rPr>
          <w:rFonts w:hAnsi="Helvetica Neue"/>
          <w:sz w:val="22"/>
          <w:szCs w:val="22"/>
        </w:rPr>
        <w:t xml:space="preserve"> </w:t>
      </w:r>
      <w:r>
        <w:rPr>
          <w:rFonts w:ascii="Myriad"/>
          <w:sz w:val="22"/>
          <w:szCs w:val="22"/>
        </w:rPr>
        <w:t>is the time when I get in my car to go visit a congregation or minister, attend a meeting, or attend a retreat, until I get back to my house.  Field days can be 12hr to 16hr days.  Some of my days are a mix of office and field.  In the log it would read: Office: 5 and Field: 3.</w:t>
      </w:r>
      <w:r>
        <w:rPr>
          <w:rFonts w:ascii="Myriad" w:eastAsia="Myriad" w:hAnsi="Myriad" w:cs="Myriad"/>
          <w:sz w:val="22"/>
          <w:szCs w:val="22"/>
        </w:rPr>
        <w:br/>
      </w:r>
    </w:p>
    <w:p w14:paraId="0C78AA07" w14:textId="77777777" w:rsidR="00BA097E" w:rsidRPr="00DC51F7" w:rsidRDefault="00585FFA">
      <w:pPr>
        <w:pStyle w:val="Body"/>
        <w:numPr>
          <w:ilvl w:val="0"/>
          <w:numId w:val="6"/>
        </w:numPr>
        <w:tabs>
          <w:tab w:val="clear" w:pos="360"/>
          <w:tab w:val="num" w:pos="393"/>
        </w:tabs>
        <w:ind w:left="393" w:hanging="393"/>
        <w:rPr>
          <w:rFonts w:eastAsia="Times New Roman" w:hAnsi="Times New Roman" w:cs="Times New Roman"/>
        </w:rPr>
      </w:pPr>
      <w:r w:rsidRPr="00DC51F7">
        <w:rPr>
          <w:rFonts w:ascii="Myriad"/>
          <w:b/>
          <w:sz w:val="22"/>
          <w:szCs w:val="22"/>
        </w:rPr>
        <w:t>Honest Accounting</w:t>
      </w:r>
      <w:r>
        <w:rPr>
          <w:rFonts w:ascii="Myriad" w:eastAsia="Myriad" w:hAnsi="Myriad" w:cs="Myriad"/>
          <w:sz w:val="22"/>
          <w:szCs w:val="22"/>
        </w:rPr>
        <w:br/>
      </w:r>
      <w:r>
        <w:rPr>
          <w:rFonts w:ascii="Myriad"/>
          <w:sz w:val="22"/>
          <w:szCs w:val="22"/>
        </w:rPr>
        <w:t xml:space="preserve">Be honest about the time you put in as well as what you did with those hours.  An example: I may work 8 </w:t>
      </w:r>
      <w:proofErr w:type="spellStart"/>
      <w:r>
        <w:rPr>
          <w:rFonts w:ascii="Myriad"/>
          <w:sz w:val="22"/>
          <w:szCs w:val="22"/>
        </w:rPr>
        <w:t>hrs</w:t>
      </w:r>
      <w:proofErr w:type="spellEnd"/>
      <w:r>
        <w:rPr>
          <w:rFonts w:ascii="Myriad"/>
          <w:sz w:val="22"/>
          <w:szCs w:val="22"/>
        </w:rPr>
        <w:t xml:space="preserve"> in the office and then do another 2 </w:t>
      </w:r>
      <w:proofErr w:type="spellStart"/>
      <w:r>
        <w:rPr>
          <w:rFonts w:ascii="Myriad"/>
          <w:sz w:val="22"/>
          <w:szCs w:val="22"/>
        </w:rPr>
        <w:t>hrs</w:t>
      </w:r>
      <w:proofErr w:type="spellEnd"/>
      <w:r>
        <w:rPr>
          <w:rFonts w:ascii="Myriad"/>
          <w:sz w:val="22"/>
          <w:szCs w:val="22"/>
        </w:rPr>
        <w:t xml:space="preserve"> at home on some project </w:t>
      </w:r>
      <w:r>
        <w:rPr>
          <w:rFonts w:hAnsi="Helvetica Neue"/>
          <w:sz w:val="22"/>
          <w:szCs w:val="22"/>
        </w:rPr>
        <w:t>“</w:t>
      </w:r>
      <w:r>
        <w:rPr>
          <w:rFonts w:ascii="Myriad"/>
          <w:sz w:val="22"/>
          <w:szCs w:val="22"/>
        </w:rPr>
        <w:t>after business hours.</w:t>
      </w:r>
      <w:r>
        <w:rPr>
          <w:rFonts w:hAnsi="Helvetica Neue"/>
          <w:sz w:val="22"/>
          <w:szCs w:val="22"/>
        </w:rPr>
        <w:t>”</w:t>
      </w:r>
      <w:r>
        <w:rPr>
          <w:rFonts w:hAnsi="Helvetica Neue"/>
          <w:sz w:val="22"/>
          <w:szCs w:val="22"/>
        </w:rPr>
        <w:t xml:space="preserve">  </w:t>
      </w:r>
      <w:r>
        <w:rPr>
          <w:rFonts w:ascii="Myriad"/>
          <w:sz w:val="22"/>
          <w:szCs w:val="22"/>
        </w:rPr>
        <w:t xml:space="preserve">I would log that as a 10hr office day.  </w:t>
      </w:r>
      <w:r>
        <w:rPr>
          <w:rFonts w:ascii="Myriad" w:eastAsia="Myriad" w:hAnsi="Myriad" w:cs="Myriad"/>
          <w:sz w:val="22"/>
          <w:szCs w:val="22"/>
        </w:rPr>
        <w:br/>
      </w:r>
      <w:r>
        <w:rPr>
          <w:rFonts w:ascii="Myriad" w:eastAsia="Myriad" w:hAnsi="Myriad" w:cs="Myriad"/>
          <w:sz w:val="22"/>
          <w:szCs w:val="22"/>
        </w:rPr>
        <w:br/>
      </w:r>
      <w:r>
        <w:rPr>
          <w:rFonts w:ascii="Myriad"/>
          <w:sz w:val="22"/>
          <w:szCs w:val="22"/>
        </w:rPr>
        <w:t xml:space="preserve">What did you do with the time?  Calls, emails, the newsletter. </w:t>
      </w:r>
      <w:proofErr w:type="gramStart"/>
      <w:r>
        <w:rPr>
          <w:rFonts w:ascii="Myriad"/>
          <w:sz w:val="22"/>
          <w:szCs w:val="22"/>
        </w:rPr>
        <w:t>study</w:t>
      </w:r>
      <w:proofErr w:type="gramEnd"/>
      <w:r>
        <w:rPr>
          <w:rFonts w:ascii="Myriad"/>
          <w:sz w:val="22"/>
          <w:szCs w:val="22"/>
        </w:rPr>
        <w:t xml:space="preserve">, read, talk to members that </w:t>
      </w:r>
      <w:r>
        <w:rPr>
          <w:rFonts w:ascii="Myriad"/>
          <w:sz w:val="22"/>
          <w:szCs w:val="22"/>
        </w:rPr>
        <w:lastRenderedPageBreak/>
        <w:t xml:space="preserve">stopped by the office, admin tasks, etc.?  Keep this information as well so you can; look back and see what you were doing.  You may not share all of this with your congregation, but it will help you get a sense of what takes </w:t>
      </w:r>
      <w:r>
        <w:rPr>
          <w:rFonts w:hAnsi="Helvetica Neue"/>
          <w:sz w:val="22"/>
          <w:szCs w:val="22"/>
        </w:rPr>
        <w:t>“</w:t>
      </w:r>
      <w:r>
        <w:rPr>
          <w:rFonts w:ascii="Myriad"/>
          <w:sz w:val="22"/>
          <w:szCs w:val="22"/>
        </w:rPr>
        <w:t>most</w:t>
      </w:r>
      <w:r>
        <w:rPr>
          <w:rFonts w:hAnsi="Helvetica Neue"/>
          <w:sz w:val="22"/>
          <w:szCs w:val="22"/>
        </w:rPr>
        <w:t>”</w:t>
      </w:r>
      <w:r>
        <w:rPr>
          <w:rFonts w:hAnsi="Helvetica Neue"/>
          <w:sz w:val="22"/>
          <w:szCs w:val="22"/>
        </w:rPr>
        <w:t xml:space="preserve"> </w:t>
      </w:r>
      <w:r>
        <w:rPr>
          <w:rFonts w:ascii="Myriad"/>
          <w:sz w:val="22"/>
          <w:szCs w:val="22"/>
        </w:rPr>
        <w:t xml:space="preserve">of your time.   I do the preparation and planning for a trip for CYF youth we offer in Oklahoma, called International Affairs Seminar.  I keep notes about the time I spend doing the planning work, before the trip departs.  In 2014, I had 47 </w:t>
      </w:r>
      <w:proofErr w:type="spellStart"/>
      <w:r>
        <w:rPr>
          <w:rFonts w:ascii="Myriad"/>
          <w:sz w:val="22"/>
          <w:szCs w:val="22"/>
        </w:rPr>
        <w:t>hrs</w:t>
      </w:r>
      <w:proofErr w:type="spellEnd"/>
      <w:r>
        <w:rPr>
          <w:rFonts w:ascii="Myriad"/>
          <w:sz w:val="22"/>
          <w:szCs w:val="22"/>
        </w:rPr>
        <w:t xml:space="preserve"> of planning and prep time, before the morning check-in began, and we left on an </w:t>
      </w:r>
      <w:proofErr w:type="gramStart"/>
      <w:r>
        <w:rPr>
          <w:rFonts w:ascii="Myriad"/>
          <w:sz w:val="22"/>
          <w:szCs w:val="22"/>
        </w:rPr>
        <w:t>eight day</w:t>
      </w:r>
      <w:proofErr w:type="gramEnd"/>
      <w:r>
        <w:rPr>
          <w:rFonts w:ascii="Myriad"/>
          <w:sz w:val="22"/>
          <w:szCs w:val="22"/>
        </w:rPr>
        <w:t xml:space="preserve"> trip that included 16-18 </w:t>
      </w:r>
      <w:proofErr w:type="spellStart"/>
      <w:r>
        <w:rPr>
          <w:rFonts w:ascii="Myriad"/>
          <w:sz w:val="22"/>
          <w:szCs w:val="22"/>
        </w:rPr>
        <w:t>hr</w:t>
      </w:r>
      <w:proofErr w:type="spellEnd"/>
      <w:r>
        <w:rPr>
          <w:rFonts w:ascii="Myriad"/>
          <w:sz w:val="22"/>
          <w:szCs w:val="22"/>
        </w:rPr>
        <w:t xml:space="preserve"> field days.</w:t>
      </w:r>
    </w:p>
    <w:tbl>
      <w:tblPr>
        <w:tblpPr w:leftFromText="240" w:rightFromText="240" w:topFromText="240" w:bottomFromText="240" w:vertAnchor="page" w:horzAnchor="page" w:tblpX="8541" w:tblpY="3421"/>
        <w:tblW w:w="23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86"/>
        <w:gridCol w:w="792"/>
      </w:tblGrid>
      <w:tr w:rsidR="004703A4" w14:paraId="199C1E17" w14:textId="77777777" w:rsidTr="004703A4">
        <w:trPr>
          <w:trHeight w:val="270"/>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8494F" w14:textId="77777777" w:rsidR="004703A4" w:rsidRDefault="004703A4" w:rsidP="004703A4">
            <w:pPr>
              <w:pStyle w:val="Body"/>
            </w:pPr>
            <w:r>
              <w:rPr>
                <w:rFonts w:ascii="Helvetica Neue"/>
                <w:sz w:val="20"/>
                <w:szCs w:val="20"/>
              </w:rPr>
              <w:t>Office</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1371D" w14:textId="77777777" w:rsidR="004703A4" w:rsidRDefault="004703A4" w:rsidP="004703A4">
            <w:pPr>
              <w:pStyle w:val="Body"/>
              <w:jc w:val="right"/>
            </w:pPr>
            <w:r>
              <w:rPr>
                <w:rFonts w:ascii="Helvetica Neue"/>
                <w:sz w:val="20"/>
                <w:szCs w:val="20"/>
              </w:rPr>
              <w:t>21</w:t>
            </w:r>
          </w:p>
        </w:tc>
      </w:tr>
      <w:tr w:rsidR="004703A4" w14:paraId="1EFD351D" w14:textId="77777777" w:rsidTr="004703A4">
        <w:trPr>
          <w:trHeight w:val="270"/>
        </w:trPr>
        <w:tc>
          <w:tcPr>
            <w:tcW w:w="158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53B27EF" w14:textId="77777777" w:rsidR="004703A4" w:rsidRDefault="004703A4" w:rsidP="004703A4">
            <w:pPr>
              <w:pStyle w:val="Body"/>
            </w:pPr>
            <w:r>
              <w:rPr>
                <w:rFonts w:ascii="Helvetica Neue"/>
                <w:sz w:val="20"/>
                <w:szCs w:val="20"/>
                <w:lang w:val="nl-NL"/>
              </w:rPr>
              <w:t>Field</w:t>
            </w:r>
          </w:p>
        </w:tc>
        <w:tc>
          <w:tcPr>
            <w:tcW w:w="79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977AB8E" w14:textId="77777777" w:rsidR="004703A4" w:rsidRDefault="004703A4" w:rsidP="004703A4">
            <w:pPr>
              <w:pStyle w:val="Body"/>
              <w:jc w:val="right"/>
            </w:pPr>
            <w:r>
              <w:rPr>
                <w:rFonts w:ascii="Helvetica Neue"/>
                <w:sz w:val="20"/>
                <w:szCs w:val="20"/>
              </w:rPr>
              <w:t>18</w:t>
            </w:r>
          </w:p>
        </w:tc>
      </w:tr>
      <w:tr w:rsidR="004703A4" w14:paraId="0F485744" w14:textId="77777777" w:rsidTr="004703A4">
        <w:trPr>
          <w:trHeight w:val="270"/>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B5ACB" w14:textId="77777777" w:rsidR="004703A4" w:rsidRDefault="004703A4" w:rsidP="004703A4">
            <w:pPr>
              <w:pStyle w:val="Body"/>
            </w:pPr>
            <w:r>
              <w:rPr>
                <w:rFonts w:ascii="Helvetica Neue"/>
                <w:sz w:val="20"/>
                <w:szCs w:val="20"/>
              </w:rPr>
              <w:t>Day Off</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25F7" w14:textId="77777777" w:rsidR="004703A4" w:rsidRDefault="004703A4" w:rsidP="004703A4">
            <w:pPr>
              <w:pStyle w:val="Body"/>
              <w:jc w:val="right"/>
            </w:pPr>
            <w:r>
              <w:rPr>
                <w:rFonts w:ascii="Helvetica Neue"/>
                <w:sz w:val="20"/>
                <w:szCs w:val="20"/>
              </w:rPr>
              <w:t>3</w:t>
            </w:r>
          </w:p>
        </w:tc>
      </w:tr>
      <w:tr w:rsidR="004703A4" w14:paraId="38E32BF9" w14:textId="77777777" w:rsidTr="004703A4">
        <w:trPr>
          <w:trHeight w:val="270"/>
        </w:trPr>
        <w:tc>
          <w:tcPr>
            <w:tcW w:w="158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54879B5" w14:textId="77777777" w:rsidR="004703A4" w:rsidRDefault="004703A4" w:rsidP="004703A4">
            <w:pPr>
              <w:pStyle w:val="Body"/>
            </w:pPr>
            <w:r>
              <w:rPr>
                <w:rFonts w:ascii="Helvetica Neue"/>
                <w:sz w:val="20"/>
                <w:szCs w:val="20"/>
              </w:rPr>
              <w:t>Vacation</w:t>
            </w:r>
          </w:p>
        </w:tc>
        <w:tc>
          <w:tcPr>
            <w:tcW w:w="79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87202D3" w14:textId="77777777" w:rsidR="004703A4" w:rsidRDefault="004703A4" w:rsidP="004703A4"/>
        </w:tc>
      </w:tr>
      <w:tr w:rsidR="004703A4" w14:paraId="58FA6692" w14:textId="77777777" w:rsidTr="004703A4">
        <w:trPr>
          <w:trHeight w:val="270"/>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AC8B1" w14:textId="77777777" w:rsidR="004703A4" w:rsidRDefault="004703A4" w:rsidP="004703A4">
            <w:pPr>
              <w:pStyle w:val="Body"/>
            </w:pPr>
            <w:r>
              <w:rPr>
                <w:rFonts w:ascii="Helvetica Neue"/>
                <w:sz w:val="20"/>
                <w:szCs w:val="20"/>
                <w:lang w:val="sv-SE"/>
              </w:rPr>
              <w:t>Sick Day</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23B50" w14:textId="77777777" w:rsidR="004703A4" w:rsidRDefault="004703A4" w:rsidP="004703A4"/>
        </w:tc>
      </w:tr>
      <w:tr w:rsidR="004703A4" w14:paraId="290AA985" w14:textId="77777777" w:rsidTr="004703A4">
        <w:trPr>
          <w:trHeight w:val="270"/>
        </w:trPr>
        <w:tc>
          <w:tcPr>
            <w:tcW w:w="158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93DC835" w14:textId="77777777" w:rsidR="004703A4" w:rsidRDefault="004703A4" w:rsidP="004703A4">
            <w:pPr>
              <w:pStyle w:val="Body"/>
            </w:pPr>
            <w:r>
              <w:rPr>
                <w:rFonts w:ascii="Helvetica Neue"/>
                <w:sz w:val="20"/>
                <w:szCs w:val="20"/>
                <w:lang w:val="de-DE"/>
              </w:rPr>
              <w:t xml:space="preserve">Total 8 </w:t>
            </w:r>
            <w:proofErr w:type="spellStart"/>
            <w:r>
              <w:rPr>
                <w:rFonts w:ascii="Helvetica Neue"/>
                <w:sz w:val="20"/>
                <w:szCs w:val="20"/>
                <w:lang w:val="de-DE"/>
              </w:rPr>
              <w:t>hr</w:t>
            </w:r>
            <w:proofErr w:type="spellEnd"/>
            <w:r>
              <w:rPr>
                <w:rFonts w:ascii="Helvetica Neue"/>
                <w:sz w:val="20"/>
                <w:szCs w:val="20"/>
                <w:lang w:val="de-DE"/>
              </w:rPr>
              <w:t xml:space="preserve"> Days</w:t>
            </w:r>
          </w:p>
        </w:tc>
        <w:tc>
          <w:tcPr>
            <w:tcW w:w="79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2365292" w14:textId="77777777" w:rsidR="004703A4" w:rsidRDefault="004703A4" w:rsidP="004703A4">
            <w:pPr>
              <w:pStyle w:val="Body"/>
              <w:jc w:val="right"/>
            </w:pPr>
            <w:r>
              <w:rPr>
                <w:rFonts w:ascii="Helvetica Neue"/>
                <w:sz w:val="20"/>
                <w:szCs w:val="20"/>
              </w:rPr>
              <w:t>42</w:t>
            </w:r>
          </w:p>
        </w:tc>
      </w:tr>
      <w:tr w:rsidR="004703A4" w14:paraId="3969CF26" w14:textId="77777777" w:rsidTr="004703A4">
        <w:trPr>
          <w:trHeight w:val="270"/>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1E2C" w14:textId="77777777" w:rsidR="004703A4" w:rsidRDefault="004703A4" w:rsidP="004703A4">
            <w:pPr>
              <w:pStyle w:val="Body"/>
            </w:pPr>
            <w:r>
              <w:rPr>
                <w:rFonts w:ascii="Helvetica Neue"/>
                <w:sz w:val="20"/>
                <w:szCs w:val="20"/>
              </w:rPr>
              <w:t>Mileage</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04313" w14:textId="77777777" w:rsidR="004703A4" w:rsidRDefault="004703A4" w:rsidP="004703A4">
            <w:pPr>
              <w:pStyle w:val="Body"/>
              <w:jc w:val="right"/>
            </w:pPr>
            <w:r>
              <w:rPr>
                <w:rFonts w:ascii="Helvetica Neue"/>
                <w:sz w:val="20"/>
                <w:szCs w:val="20"/>
              </w:rPr>
              <w:t>102</w:t>
            </w:r>
          </w:p>
        </w:tc>
      </w:tr>
    </w:tbl>
    <w:p w14:paraId="3082494E" w14:textId="77777777" w:rsidR="00DC51F7" w:rsidRDefault="00DC51F7" w:rsidP="00DC51F7">
      <w:pPr>
        <w:pStyle w:val="Body"/>
        <w:rPr>
          <w:rFonts w:eastAsia="Times New Roman" w:hAnsi="Times New Roman" w:cs="Times New Roman"/>
        </w:rPr>
      </w:pPr>
    </w:p>
    <w:p w14:paraId="2F3EF1D4" w14:textId="05B697DE" w:rsidR="00BA097E" w:rsidRPr="00DC51F7" w:rsidRDefault="00585FFA" w:rsidP="00DC51F7">
      <w:pPr>
        <w:pStyle w:val="Body"/>
        <w:numPr>
          <w:ilvl w:val="0"/>
          <w:numId w:val="9"/>
        </w:numPr>
        <w:tabs>
          <w:tab w:val="clear" w:pos="360"/>
          <w:tab w:val="num" w:pos="393"/>
        </w:tabs>
        <w:ind w:left="393" w:hanging="393"/>
        <w:rPr>
          <w:rFonts w:eastAsia="Times New Roman" w:hAnsi="Times New Roman" w:cs="Times New Roman"/>
        </w:rPr>
      </w:pPr>
      <w:r w:rsidRPr="00DC51F7">
        <w:rPr>
          <w:rFonts w:ascii="Myriad"/>
          <w:b/>
          <w:sz w:val="22"/>
          <w:szCs w:val="22"/>
        </w:rPr>
        <w:t>Create a Clear Report</w:t>
      </w:r>
      <w:r>
        <w:rPr>
          <w:rFonts w:ascii="Myriad" w:eastAsia="Myriad" w:hAnsi="Myriad" w:cs="Myriad"/>
          <w:sz w:val="22"/>
          <w:szCs w:val="22"/>
        </w:rPr>
        <w:br/>
      </w:r>
      <w:r>
        <w:rPr>
          <w:rFonts w:ascii="Myriad"/>
          <w:sz w:val="22"/>
          <w:szCs w:val="22"/>
        </w:rPr>
        <w:t xml:space="preserve">However you choose to present your time to the congregation </w:t>
      </w:r>
      <w:proofErr w:type="gramStart"/>
      <w:r>
        <w:rPr>
          <w:rFonts w:ascii="Myriad"/>
          <w:sz w:val="22"/>
          <w:szCs w:val="22"/>
        </w:rPr>
        <w:t>be</w:t>
      </w:r>
      <w:proofErr w:type="gramEnd"/>
      <w:r>
        <w:rPr>
          <w:rFonts w:ascii="Myriad"/>
          <w:sz w:val="22"/>
          <w:szCs w:val="22"/>
        </w:rPr>
        <w:t xml:space="preserve"> sure it is clear.  This begins with your understanding of time.  What does a </w:t>
      </w:r>
      <w:r>
        <w:rPr>
          <w:rFonts w:hAnsi="Myriad"/>
          <w:sz w:val="22"/>
          <w:szCs w:val="22"/>
        </w:rPr>
        <w:t>“</w:t>
      </w:r>
      <w:r>
        <w:rPr>
          <w:rFonts w:ascii="Myriad"/>
          <w:sz w:val="22"/>
          <w:szCs w:val="22"/>
        </w:rPr>
        <w:t>day off</w:t>
      </w:r>
      <w:r>
        <w:rPr>
          <w:rFonts w:hAnsi="Myriad"/>
          <w:sz w:val="22"/>
          <w:szCs w:val="22"/>
        </w:rPr>
        <w:t>”</w:t>
      </w:r>
      <w:r>
        <w:rPr>
          <w:rFonts w:ascii="Myriad"/>
          <w:sz w:val="22"/>
          <w:szCs w:val="22"/>
        </w:rPr>
        <w:t xml:space="preserve"> mean to you?  If you interrupt a day off to handle congregational life, then you</w:t>
      </w:r>
      <w:r>
        <w:rPr>
          <w:rFonts w:hAnsi="Helvetica Neue"/>
          <w:sz w:val="22"/>
          <w:szCs w:val="22"/>
          <w:lang w:val="fr-FR"/>
        </w:rPr>
        <w:t>’</w:t>
      </w:r>
      <w:proofErr w:type="spellStart"/>
      <w:r>
        <w:rPr>
          <w:rFonts w:ascii="Myriad"/>
          <w:sz w:val="22"/>
          <w:szCs w:val="22"/>
        </w:rPr>
        <w:t>ve</w:t>
      </w:r>
      <w:proofErr w:type="spellEnd"/>
      <w:r>
        <w:rPr>
          <w:rFonts w:ascii="Myriad"/>
          <w:sz w:val="22"/>
          <w:szCs w:val="22"/>
        </w:rPr>
        <w:t xml:space="preserve"> only had part of a day off, and you should account for that in your log.  When I am not traveling for a weekend retreat, my Friday</w:t>
      </w:r>
      <w:r>
        <w:rPr>
          <w:rFonts w:hAnsi="Helvetica Neue"/>
          <w:sz w:val="22"/>
          <w:szCs w:val="22"/>
          <w:lang w:val="fr-FR"/>
        </w:rPr>
        <w:t>’</w:t>
      </w:r>
      <w:r>
        <w:rPr>
          <w:rFonts w:ascii="Myriad"/>
          <w:sz w:val="22"/>
          <w:szCs w:val="22"/>
        </w:rPr>
        <w:t xml:space="preserve">s are spent half office time (4hrs) and half a day off (4hrs). </w:t>
      </w:r>
      <w:r>
        <w:rPr>
          <w:rFonts w:ascii="Myriad" w:eastAsia="Myriad" w:hAnsi="Myriad" w:cs="Myriad"/>
          <w:sz w:val="22"/>
          <w:szCs w:val="22"/>
        </w:rPr>
        <w:br/>
      </w:r>
      <w:r>
        <w:rPr>
          <w:rFonts w:ascii="Myriad" w:eastAsia="Myriad" w:hAnsi="Myriad" w:cs="Myriad"/>
          <w:sz w:val="22"/>
          <w:szCs w:val="22"/>
        </w:rPr>
        <w:br/>
      </w:r>
      <w:r w:rsidRPr="00DC51F7">
        <w:rPr>
          <w:rFonts w:ascii="Myriad"/>
          <w:sz w:val="22"/>
          <w:szCs w:val="22"/>
          <w:u w:val="single"/>
        </w:rPr>
        <w:t>A report for the month might look like:</w:t>
      </w:r>
      <w:r>
        <w:rPr>
          <w:rFonts w:ascii="Myriad" w:eastAsia="Myriad" w:hAnsi="Myriad" w:cs="Myriad"/>
          <w:sz w:val="22"/>
          <w:szCs w:val="22"/>
        </w:rPr>
        <w:br/>
      </w:r>
      <w:r w:rsidRPr="00DC51F7">
        <w:rPr>
          <w:rFonts w:ascii="Myriad"/>
          <w:sz w:val="22"/>
          <w:szCs w:val="22"/>
        </w:rPr>
        <w:t>The Phelps family visited on 7/14. I stopped in to thank them for the worship visit and to see if they had questions about our church.  They asked about a Sunday school class.</w:t>
      </w:r>
    </w:p>
    <w:p w14:paraId="74E253C2" w14:textId="77777777" w:rsidR="00BA097E" w:rsidRDefault="00BA097E">
      <w:pPr>
        <w:pStyle w:val="Body"/>
        <w:rPr>
          <w:sz w:val="22"/>
          <w:szCs w:val="22"/>
        </w:rPr>
      </w:pPr>
    </w:p>
    <w:p w14:paraId="394CCCDC" w14:textId="2B3CB4D5" w:rsidR="00BA097E" w:rsidRDefault="00585FFA">
      <w:pPr>
        <w:pStyle w:val="Body"/>
        <w:rPr>
          <w:rFonts w:ascii="Myriad" w:eastAsia="Myriad" w:hAnsi="Myriad" w:cs="Myriad"/>
          <w:sz w:val="22"/>
          <w:szCs w:val="22"/>
        </w:rPr>
      </w:pPr>
      <w:r>
        <w:rPr>
          <w:rFonts w:ascii="Myriad"/>
          <w:sz w:val="22"/>
          <w:szCs w:val="22"/>
        </w:rPr>
        <w:t xml:space="preserve">Rather than note that you made 5 hospital calls, and two prospective member calls this month, talk about the importance of evangelism and member care noting your visits.  List the stories as bullet points explaining your 18 </w:t>
      </w:r>
      <w:proofErr w:type="spellStart"/>
      <w:r>
        <w:rPr>
          <w:rFonts w:ascii="Myriad"/>
          <w:sz w:val="22"/>
          <w:szCs w:val="22"/>
        </w:rPr>
        <w:t>hrs</w:t>
      </w:r>
      <w:proofErr w:type="spellEnd"/>
      <w:r>
        <w:rPr>
          <w:rFonts w:ascii="Myriad"/>
          <w:sz w:val="22"/>
          <w:szCs w:val="22"/>
        </w:rPr>
        <w:t xml:space="preserve"> in the field last month.</w:t>
      </w:r>
      <w:r>
        <w:rPr>
          <w:rFonts w:ascii="Myriad" w:eastAsia="Myriad" w:hAnsi="Myriad" w:cs="Myriad"/>
          <w:sz w:val="22"/>
          <w:szCs w:val="22"/>
        </w:rPr>
        <w:br/>
      </w:r>
    </w:p>
    <w:p w14:paraId="52F20E05" w14:textId="77777777" w:rsidR="004703A4" w:rsidRDefault="004703A4">
      <w:pPr>
        <w:pStyle w:val="Body"/>
        <w:rPr>
          <w:rFonts w:ascii="Myriad" w:eastAsia="Myriad" w:hAnsi="Myriad" w:cs="Myriad"/>
          <w:sz w:val="22"/>
          <w:szCs w:val="22"/>
        </w:rPr>
      </w:pPr>
    </w:p>
    <w:p w14:paraId="39551B88" w14:textId="4278BA5C" w:rsidR="004703A4" w:rsidRPr="00DC51F7" w:rsidRDefault="004703A4" w:rsidP="004703A4">
      <w:pPr>
        <w:pStyle w:val="Body"/>
        <w:rPr>
          <w:rFonts w:ascii="Myriad" w:eastAsia="Myriad" w:hAnsi="Myriad" w:cs="Myriad"/>
          <w:b/>
          <w:sz w:val="28"/>
          <w:szCs w:val="28"/>
          <w:u w:val="single"/>
        </w:rPr>
      </w:pPr>
      <w:r>
        <w:rPr>
          <w:rFonts w:ascii="Myriad"/>
          <w:b/>
          <w:sz w:val="28"/>
          <w:szCs w:val="28"/>
          <w:u w:val="single"/>
        </w:rPr>
        <w:t xml:space="preserve">Keeping Track </w:t>
      </w:r>
      <w:r>
        <w:rPr>
          <w:rFonts w:ascii="Myriad"/>
          <w:b/>
          <w:sz w:val="28"/>
          <w:szCs w:val="28"/>
          <w:u w:val="single"/>
        </w:rPr>
        <w:t>–</w:t>
      </w:r>
      <w:r>
        <w:rPr>
          <w:rFonts w:ascii="Myriad"/>
          <w:b/>
          <w:sz w:val="28"/>
          <w:szCs w:val="28"/>
          <w:u w:val="single"/>
        </w:rPr>
        <w:t xml:space="preserve"> the spreadsheet</w:t>
      </w:r>
    </w:p>
    <w:p w14:paraId="1DBC4226" w14:textId="77777777" w:rsidR="004703A4" w:rsidRDefault="004703A4">
      <w:pPr>
        <w:pStyle w:val="Body"/>
        <w:rPr>
          <w:rFonts w:ascii="Myriad"/>
          <w:sz w:val="22"/>
          <w:szCs w:val="22"/>
        </w:rPr>
      </w:pPr>
    </w:p>
    <w:p w14:paraId="525BD6D5" w14:textId="4A96A0BF" w:rsidR="00BA097E" w:rsidRDefault="00DC51F7">
      <w:pPr>
        <w:pStyle w:val="Body"/>
        <w:rPr>
          <w:rFonts w:ascii="Myriad" w:eastAsia="Myriad" w:hAnsi="Myriad" w:cs="Myriad"/>
          <w:sz w:val="22"/>
          <w:szCs w:val="22"/>
        </w:rPr>
      </w:pPr>
      <w:r>
        <w:rPr>
          <w:rFonts w:ascii="Myriad"/>
          <w:sz w:val="22"/>
          <w:szCs w:val="22"/>
        </w:rPr>
        <w:t xml:space="preserve">The </w:t>
      </w:r>
      <w:r w:rsidR="00585FFA">
        <w:rPr>
          <w:rFonts w:ascii="Myriad"/>
          <w:sz w:val="22"/>
          <w:szCs w:val="22"/>
        </w:rPr>
        <w:t xml:space="preserve">Rev. Adam </w:t>
      </w:r>
      <w:proofErr w:type="spellStart"/>
      <w:r w:rsidR="00585FFA">
        <w:rPr>
          <w:rFonts w:ascii="Myriad"/>
          <w:sz w:val="22"/>
          <w:szCs w:val="22"/>
        </w:rPr>
        <w:t>Frieberg</w:t>
      </w:r>
      <w:proofErr w:type="spellEnd"/>
      <w:r w:rsidR="00585FFA">
        <w:rPr>
          <w:rFonts w:ascii="Myriad"/>
          <w:sz w:val="22"/>
          <w:szCs w:val="22"/>
        </w:rPr>
        <w:t xml:space="preserve"> helped me create a Google Docs spreadsheet that is a good starting point for keeping a log of your time.  </w:t>
      </w:r>
      <w:hyperlink r:id="rId8" w:history="1">
        <w:r w:rsidR="00585FFA" w:rsidRPr="008E032C">
          <w:rPr>
            <w:rStyle w:val="Hyperlink"/>
            <w:rFonts w:ascii="Myriad"/>
            <w:b/>
            <w:sz w:val="22"/>
            <w:szCs w:val="22"/>
          </w:rPr>
          <w:t>Click here to downlo</w:t>
        </w:r>
        <w:r w:rsidR="00585FFA" w:rsidRPr="008E032C">
          <w:rPr>
            <w:rStyle w:val="Hyperlink"/>
            <w:rFonts w:ascii="Myriad"/>
            <w:b/>
            <w:sz w:val="22"/>
            <w:szCs w:val="22"/>
          </w:rPr>
          <w:t>a</w:t>
        </w:r>
        <w:r w:rsidR="00585FFA" w:rsidRPr="008E032C">
          <w:rPr>
            <w:rStyle w:val="Hyperlink"/>
            <w:rFonts w:ascii="Myriad"/>
            <w:b/>
            <w:sz w:val="22"/>
            <w:szCs w:val="22"/>
          </w:rPr>
          <w:t>d the Excel file</w:t>
        </w:r>
      </w:hyperlink>
      <w:r w:rsidR="00585FFA" w:rsidRPr="008E032C">
        <w:rPr>
          <w:rFonts w:ascii="Myriad"/>
          <w:sz w:val="22"/>
          <w:szCs w:val="22"/>
        </w:rPr>
        <w:t>.</w:t>
      </w:r>
      <w:r w:rsidR="00585FFA">
        <w:rPr>
          <w:rFonts w:ascii="Myriad"/>
          <w:sz w:val="22"/>
          <w:szCs w:val="22"/>
        </w:rPr>
        <w:t xml:space="preserve">   I use a version designed for my work on Regional staff here in Oklahoma.  The first sheet of the file is a list of days in the month with categories across the top.  The second sheet is a beginning list of meetings, tasks, and ministry, that you might do each week or each month.  This file can be altered as needed to fit your setting.  </w:t>
      </w:r>
    </w:p>
    <w:p w14:paraId="284D8B16" w14:textId="77777777" w:rsidR="00BA097E" w:rsidRDefault="00BA097E">
      <w:pPr>
        <w:pStyle w:val="Body"/>
        <w:rPr>
          <w:rFonts w:ascii="Myriad" w:eastAsia="Myriad" w:hAnsi="Myriad" w:cs="Myriad"/>
          <w:sz w:val="22"/>
          <w:szCs w:val="22"/>
        </w:rPr>
      </w:pPr>
    </w:p>
    <w:p w14:paraId="41DD9F70" w14:textId="77777777" w:rsidR="00BA097E" w:rsidRDefault="00585FFA">
      <w:pPr>
        <w:pStyle w:val="Body"/>
        <w:rPr>
          <w:rFonts w:ascii="Myriad" w:eastAsia="Myriad" w:hAnsi="Myriad" w:cs="Myriad"/>
          <w:sz w:val="22"/>
          <w:szCs w:val="22"/>
          <w:u w:val="single"/>
        </w:rPr>
      </w:pPr>
      <w:r>
        <w:rPr>
          <w:rFonts w:ascii="Myriad"/>
          <w:sz w:val="22"/>
          <w:szCs w:val="22"/>
          <w:u w:val="single"/>
        </w:rPr>
        <w:t>Hints</w:t>
      </w:r>
    </w:p>
    <w:p w14:paraId="38A2A55D" w14:textId="77777777" w:rsidR="00BA097E" w:rsidRDefault="00BA097E">
      <w:pPr>
        <w:pStyle w:val="Body"/>
        <w:widowControl w:val="0"/>
        <w:ind w:left="360" w:hanging="360"/>
        <w:rPr>
          <w:rFonts w:ascii="Myriad" w:eastAsia="Myriad" w:hAnsi="Myriad" w:cs="Myriad"/>
          <w:sz w:val="22"/>
          <w:szCs w:val="22"/>
        </w:rPr>
      </w:pPr>
    </w:p>
    <w:p w14:paraId="52AEA711" w14:textId="56176665" w:rsidR="00BA097E" w:rsidRPr="00DC51F7" w:rsidRDefault="00DC51F7" w:rsidP="00DC51F7">
      <w:pPr>
        <w:pStyle w:val="Body"/>
        <w:widowControl w:val="0"/>
        <w:numPr>
          <w:ilvl w:val="0"/>
          <w:numId w:val="15"/>
        </w:numPr>
        <w:rPr>
          <w:rFonts w:ascii="Myriad" w:eastAsia="Myriad" w:hAnsi="Myriad" w:cs="Myriad"/>
          <w:sz w:val="22"/>
          <w:szCs w:val="22"/>
        </w:rPr>
      </w:pPr>
      <w:r>
        <w:rPr>
          <w:rFonts w:ascii="Myriad"/>
          <w:sz w:val="22"/>
          <w:szCs w:val="22"/>
        </w:rPr>
        <w:t>Begin by choosing a month to start and work for</w:t>
      </w:r>
      <w:r w:rsidR="00585FFA" w:rsidRPr="00DC51F7">
        <w:rPr>
          <w:rFonts w:ascii="Myriad"/>
          <w:sz w:val="22"/>
          <w:szCs w:val="22"/>
        </w:rPr>
        <w:t>ward.  I typically update my log for the past week as part of my Monday morning admin routine.</w:t>
      </w:r>
      <w:r w:rsidR="00585FFA" w:rsidRPr="00DC51F7">
        <w:rPr>
          <w:rFonts w:ascii="Myriad" w:eastAsia="Myriad" w:hAnsi="Myriad" w:cs="Myriad"/>
          <w:sz w:val="22"/>
          <w:szCs w:val="22"/>
        </w:rPr>
        <w:br/>
      </w:r>
    </w:p>
    <w:p w14:paraId="114C1F8E" w14:textId="77777777" w:rsidR="00BA097E" w:rsidRDefault="00585FFA">
      <w:pPr>
        <w:pStyle w:val="Body"/>
        <w:numPr>
          <w:ilvl w:val="0"/>
          <w:numId w:val="18"/>
        </w:numPr>
        <w:tabs>
          <w:tab w:val="clear" w:pos="360"/>
          <w:tab w:val="num" w:pos="393"/>
        </w:tabs>
        <w:ind w:left="393" w:hanging="393"/>
        <w:rPr>
          <w:rFonts w:eastAsia="Times New Roman" w:hAnsi="Times New Roman" w:cs="Times New Roman"/>
        </w:rPr>
      </w:pPr>
      <w:r>
        <w:rPr>
          <w:rFonts w:ascii="Myriad"/>
          <w:sz w:val="22"/>
          <w:szCs w:val="22"/>
        </w:rPr>
        <w:t>Since I have a Gmail Account, I use Google Docs and Google Drive for my log rather than keeping an Excel file or Numbers file on a particular computer.  This way the data is backed up and accessible from any computer.</w:t>
      </w:r>
      <w:r>
        <w:rPr>
          <w:rFonts w:ascii="Myriad" w:eastAsia="Myriad" w:hAnsi="Myriad" w:cs="Myriad"/>
          <w:sz w:val="22"/>
          <w:szCs w:val="22"/>
        </w:rPr>
        <w:br/>
      </w:r>
    </w:p>
    <w:p w14:paraId="30633F09" w14:textId="77777777" w:rsidR="00BA097E" w:rsidRDefault="00585FFA">
      <w:pPr>
        <w:pStyle w:val="Body"/>
        <w:numPr>
          <w:ilvl w:val="0"/>
          <w:numId w:val="21"/>
        </w:numPr>
        <w:tabs>
          <w:tab w:val="clear" w:pos="360"/>
          <w:tab w:val="num" w:pos="393"/>
        </w:tabs>
        <w:ind w:left="393" w:hanging="393"/>
        <w:rPr>
          <w:rFonts w:eastAsia="Times New Roman" w:hAnsi="Times New Roman" w:cs="Times New Roman"/>
        </w:rPr>
      </w:pPr>
      <w:r>
        <w:rPr>
          <w:rFonts w:ascii="Myriad"/>
          <w:sz w:val="22"/>
          <w:szCs w:val="22"/>
        </w:rPr>
        <w:t>Give yourself a couple of months to get familiar with your own accounting, before you roll this out to your PRC, Personnel Chair, or Board Chair.  You want to be comfortable with the why and the how, before trying to explain it to others.   The explanation can then reflect the story of the ministry you are doing, and participating in, with the congregation; and the kind of time it takes to do it with volunteers and paid staff.</w:t>
      </w:r>
    </w:p>
    <w:p w14:paraId="6A761BCD" w14:textId="77777777" w:rsidR="00BA097E" w:rsidRDefault="00BA097E">
      <w:pPr>
        <w:pStyle w:val="Body"/>
        <w:rPr>
          <w:sz w:val="22"/>
          <w:szCs w:val="22"/>
        </w:rPr>
      </w:pPr>
    </w:p>
    <w:p w14:paraId="50157804" w14:textId="77777777" w:rsidR="00BA097E" w:rsidRDefault="00BA097E">
      <w:pPr>
        <w:pStyle w:val="Body"/>
        <w:rPr>
          <w:sz w:val="22"/>
          <w:szCs w:val="22"/>
        </w:rPr>
      </w:pPr>
    </w:p>
    <w:p w14:paraId="62AA048C" w14:textId="77777777" w:rsidR="00BA097E" w:rsidRDefault="00585FFA">
      <w:pPr>
        <w:pStyle w:val="Body"/>
        <w:rPr>
          <w:rFonts w:ascii="Myriad" w:eastAsia="Myriad" w:hAnsi="Myriad" w:cs="Myriad"/>
          <w:sz w:val="22"/>
          <w:szCs w:val="22"/>
        </w:rPr>
      </w:pPr>
      <w:r>
        <w:rPr>
          <w:rFonts w:ascii="Myriad"/>
          <w:sz w:val="22"/>
          <w:szCs w:val="22"/>
        </w:rPr>
        <w:lastRenderedPageBreak/>
        <w:t>Finally, don</w:t>
      </w:r>
      <w:r>
        <w:rPr>
          <w:rFonts w:hAnsi="Helvetica Neue"/>
          <w:sz w:val="22"/>
          <w:szCs w:val="22"/>
          <w:lang w:val="fr-FR"/>
        </w:rPr>
        <w:t>’</w:t>
      </w:r>
      <w:r>
        <w:rPr>
          <w:rFonts w:ascii="Myriad"/>
          <w:sz w:val="22"/>
          <w:szCs w:val="22"/>
        </w:rPr>
        <w:t>t create a time log as a defense mechanism against the antagonist in your congregation. Don</w:t>
      </w:r>
      <w:r>
        <w:rPr>
          <w:rFonts w:hAnsi="Helvetica Neue"/>
          <w:sz w:val="22"/>
          <w:szCs w:val="22"/>
          <w:lang w:val="fr-FR"/>
        </w:rPr>
        <w:t>’</w:t>
      </w:r>
      <w:r>
        <w:rPr>
          <w:rFonts w:ascii="Myriad"/>
          <w:sz w:val="22"/>
          <w:szCs w:val="22"/>
        </w:rPr>
        <w:t xml:space="preserve">t use it to argue for a raise or justify your compensation package.  When the haters </w:t>
      </w:r>
      <w:r>
        <w:rPr>
          <w:rFonts w:hAnsi="Helvetica Neue"/>
          <w:sz w:val="22"/>
          <w:szCs w:val="22"/>
        </w:rPr>
        <w:t>“</w:t>
      </w:r>
      <w:r>
        <w:rPr>
          <w:rFonts w:ascii="Myriad"/>
          <w:sz w:val="22"/>
          <w:szCs w:val="22"/>
        </w:rPr>
        <w:t>hate,</w:t>
      </w:r>
      <w:r>
        <w:rPr>
          <w:rFonts w:hAnsi="Helvetica Neue"/>
          <w:sz w:val="22"/>
          <w:szCs w:val="22"/>
        </w:rPr>
        <w:t>”</w:t>
      </w:r>
      <w:r>
        <w:rPr>
          <w:rFonts w:hAnsi="Helvetica Neue"/>
          <w:sz w:val="22"/>
          <w:szCs w:val="22"/>
        </w:rPr>
        <w:t xml:space="preserve"> </w:t>
      </w:r>
      <w:r>
        <w:rPr>
          <w:rFonts w:ascii="Myriad"/>
          <w:sz w:val="22"/>
          <w:szCs w:val="22"/>
        </w:rPr>
        <w:t>you can demonstrate your commitment to the ministry of the congregation and allow the listening leaders to deal with the disgruntled, who think you are paid too much or take too much time off or work with the Region or Disciples Home Mission too much.</w:t>
      </w:r>
    </w:p>
    <w:p w14:paraId="2F7D598F" w14:textId="77777777" w:rsidR="00BA097E" w:rsidRDefault="00BA097E">
      <w:pPr>
        <w:pStyle w:val="Body"/>
        <w:rPr>
          <w:rFonts w:ascii="Myriad" w:eastAsia="Myriad" w:hAnsi="Myriad" w:cs="Myriad"/>
          <w:sz w:val="22"/>
          <w:szCs w:val="22"/>
        </w:rPr>
      </w:pPr>
    </w:p>
    <w:p w14:paraId="76E18F99" w14:textId="77777777" w:rsidR="00BA097E" w:rsidRDefault="00585FFA">
      <w:pPr>
        <w:pStyle w:val="Body"/>
      </w:pPr>
      <w:r>
        <w:rPr>
          <w:rFonts w:ascii="Myriad"/>
          <w:sz w:val="22"/>
          <w:szCs w:val="22"/>
        </w:rPr>
        <w:t>At the end of six months, you will have a good snapshot of how much time you are giving to ministry as well as where you gave that time.  This will inform your priorities, your use of vacation days and days off, and the areas where you exceed expectations or need some continuing education.</w:t>
      </w:r>
    </w:p>
    <w:p w14:paraId="464ED9D1" w14:textId="77777777" w:rsidR="00BA097E" w:rsidRDefault="00BA097E"/>
    <w:p w14:paraId="1F074E8A" w14:textId="2D75D8EA" w:rsidR="00917E50" w:rsidRDefault="00917E50">
      <w:pPr>
        <w:pBdr>
          <w:bottom w:val="single" w:sz="12" w:space="1" w:color="auto"/>
        </w:pBdr>
      </w:pPr>
    </w:p>
    <w:p w14:paraId="3BA0F860" w14:textId="77777777" w:rsidR="00917E50" w:rsidRPr="00917E50" w:rsidRDefault="00917E50">
      <w:pPr>
        <w:pBdr>
          <w:top w:val="none" w:sz="0" w:space="0" w:color="auto"/>
        </w:pBdr>
        <w:rPr>
          <w:b/>
          <w:sz w:val="20"/>
          <w:szCs w:val="20"/>
        </w:rPr>
      </w:pPr>
    </w:p>
    <w:p w14:paraId="765CBE59" w14:textId="76627EA2" w:rsidR="00917E50" w:rsidRPr="00917E50" w:rsidRDefault="00917E50">
      <w:pPr>
        <w:rPr>
          <w:b/>
          <w:sz w:val="20"/>
          <w:szCs w:val="20"/>
        </w:rPr>
      </w:pPr>
      <w:r w:rsidRPr="00917E50">
        <w:rPr>
          <w:b/>
          <w:sz w:val="20"/>
          <w:szCs w:val="20"/>
        </w:rPr>
        <w:t xml:space="preserve">This document and attached spreadsheet were provided by </w:t>
      </w:r>
      <w:hyperlink r:id="rId9" w:history="1">
        <w:r w:rsidRPr="00917E50">
          <w:rPr>
            <w:rStyle w:val="Hyperlink"/>
            <w:b/>
            <w:sz w:val="20"/>
            <w:szCs w:val="20"/>
          </w:rPr>
          <w:t>The Rev. Michael Davison</w:t>
        </w:r>
      </w:hyperlink>
      <w:r w:rsidRPr="00917E50">
        <w:rPr>
          <w:b/>
          <w:sz w:val="20"/>
          <w:szCs w:val="20"/>
        </w:rPr>
        <w:t xml:space="preserve"> as an example of a ministry tool that may be helpful to vocational clergy in ministry settings. Permission was given for use by author.</w:t>
      </w:r>
      <w:bookmarkStart w:id="0" w:name="_GoBack"/>
      <w:bookmarkEnd w:id="0"/>
    </w:p>
    <w:sectPr w:rsidR="00917E50" w:rsidRPr="00917E50">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5381" w14:textId="77777777" w:rsidR="004703A4" w:rsidRDefault="004703A4">
      <w:r>
        <w:separator/>
      </w:r>
    </w:p>
  </w:endnote>
  <w:endnote w:type="continuationSeparator" w:id="0">
    <w:p w14:paraId="5EECA5DA" w14:textId="77777777" w:rsidR="004703A4" w:rsidRDefault="0047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yriad">
    <w:altName w:val="Times New Roman"/>
    <w:charset w:val="00"/>
    <w:family w:val="roman"/>
    <w:pitch w:val="default"/>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00"/>
    <w:family w:val="auto"/>
    <w:pitch w:val="variable"/>
    <w:sig w:usb0="A00002E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A88F" w14:textId="77777777" w:rsidR="004703A4" w:rsidRDefault="004703A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6FCDE" w14:textId="77777777" w:rsidR="004703A4" w:rsidRDefault="004703A4">
      <w:r>
        <w:separator/>
      </w:r>
    </w:p>
  </w:footnote>
  <w:footnote w:type="continuationSeparator" w:id="0">
    <w:p w14:paraId="30D35874" w14:textId="77777777" w:rsidR="004703A4" w:rsidRDefault="004703A4">
      <w:r>
        <w:continuationSeparator/>
      </w:r>
    </w:p>
  </w:footnote>
  <w:footnote w:type="continuationNotice" w:id="1">
    <w:p w14:paraId="732F0B86" w14:textId="77777777" w:rsidR="004703A4" w:rsidRDefault="004703A4"/>
  </w:footnote>
  <w:footnote w:id="2">
    <w:p w14:paraId="300F213C" w14:textId="77777777" w:rsidR="004703A4" w:rsidRPr="00DC51F7" w:rsidRDefault="004703A4">
      <w:pPr>
        <w:pStyle w:val="Body"/>
        <w:rPr>
          <w:i/>
        </w:rPr>
      </w:pPr>
      <w:r>
        <w:rPr>
          <w:rFonts w:ascii="Myriad" w:eastAsia="Myriad" w:hAnsi="Myriad" w:cs="Myriad"/>
          <w:sz w:val="22"/>
          <w:szCs w:val="22"/>
          <w:vertAlign w:val="superscript"/>
        </w:rPr>
        <w:footnoteRef/>
      </w:r>
      <w:r>
        <w:rPr>
          <w:rFonts w:ascii="Myriad"/>
          <w:sz w:val="20"/>
          <w:szCs w:val="20"/>
        </w:rPr>
        <w:t xml:space="preserve"> </w:t>
      </w:r>
      <w:r w:rsidRPr="00DC51F7">
        <w:rPr>
          <w:rFonts w:ascii="Myriad"/>
          <w:i/>
          <w:sz w:val="20"/>
          <w:szCs w:val="20"/>
        </w:rPr>
        <w:t xml:space="preserve">Paraphrase of words from Rev. Dr. Joey Jeter as recorded in my notes from the fall of 1988.  I was sitting in Introduction to Preaching at </w:t>
      </w:r>
      <w:proofErr w:type="spellStart"/>
      <w:r w:rsidRPr="00DC51F7">
        <w:rPr>
          <w:rFonts w:ascii="Myriad"/>
          <w:i/>
          <w:sz w:val="20"/>
          <w:szCs w:val="20"/>
        </w:rPr>
        <w:t>Brite</w:t>
      </w:r>
      <w:proofErr w:type="spellEnd"/>
      <w:r w:rsidRPr="00DC51F7">
        <w:rPr>
          <w:rFonts w:ascii="Myriad"/>
          <w:i/>
          <w:sz w:val="20"/>
          <w:szCs w:val="20"/>
        </w:rPr>
        <w:t xml:space="preserve"> Divinity School.  Dr. Jeter was responding to a question about creating a preparation routine for preaching in a local congregation alongside other duties required of the minister.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25198" w14:textId="77777777" w:rsidR="004703A4" w:rsidRDefault="004703A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728"/>
    <w:multiLevelType w:val="multilevel"/>
    <w:tmpl w:val="2D0EBFC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09A53144"/>
    <w:multiLevelType w:val="multilevel"/>
    <w:tmpl w:val="661222C6"/>
    <w:styleLink w:val="List51"/>
    <w:lvl w:ilvl="0">
      <w:numFmt w:val="bullet"/>
      <w:lvlText w:val="•"/>
      <w:lvlJc w:val="left"/>
      <w:pPr>
        <w:tabs>
          <w:tab w:val="num" w:pos="360"/>
        </w:tabs>
        <w:ind w:left="360" w:hanging="360"/>
      </w:pPr>
      <w:rPr>
        <w:rFonts w:ascii="Times New Roman" w:eastAsia="Times New Roman" w:hAnsi="Times New Roman" w:cs="Times New Roman"/>
        <w:caps w:val="0"/>
        <w:smallCaps w:val="0"/>
        <w:strike w:val="0"/>
        <w:dstrike w:val="0"/>
        <w:color w:val="000000"/>
        <w:position w:val="0"/>
        <w:sz w:val="24"/>
        <w:szCs w:val="24"/>
        <w:u w:val="none" w:color="000000"/>
        <w:vertAlign w:val="baseline"/>
        <w:rtl w:val="0"/>
      </w:rPr>
    </w:lvl>
    <w:lvl w:ilvl="1">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2">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3">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4">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5">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6">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7">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8">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abstractNum>
  <w:abstractNum w:abstractNumId="2">
    <w:nsid w:val="0AA33AA7"/>
    <w:multiLevelType w:val="multilevel"/>
    <w:tmpl w:val="A8B8081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nsid w:val="1205739D"/>
    <w:multiLevelType w:val="multilevel"/>
    <w:tmpl w:val="50AC5A0E"/>
    <w:lvl w:ilvl="0">
      <w:start w:val="1"/>
      <w:numFmt w:val="bullet"/>
      <w:lvlText w:val="•"/>
      <w:lvlJc w:val="left"/>
      <w:pPr>
        <w:tabs>
          <w:tab w:val="num" w:pos="360"/>
        </w:tabs>
        <w:ind w:left="360" w:hanging="360"/>
      </w:pPr>
      <w:rPr>
        <w:rFonts w:ascii="Myriad" w:eastAsia="Myriad" w:hAnsi="Myriad" w:cs="Myriad"/>
        <w:caps w:val="0"/>
        <w:smallCaps w:val="0"/>
        <w:strike w:val="0"/>
        <w:dstrike w:val="0"/>
        <w:color w:val="000000"/>
        <w:position w:val="0"/>
        <w:sz w:val="22"/>
        <w:szCs w:val="22"/>
        <w:u w:val="none" w:color="000000"/>
        <w:vertAlign w:val="baseline"/>
        <w:rtl w:val="0"/>
      </w:rPr>
    </w:lvl>
    <w:lvl w:ilvl="1">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2">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3">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4">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5">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6">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7">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8">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abstractNum>
  <w:abstractNum w:abstractNumId="4">
    <w:nsid w:val="15DB14C5"/>
    <w:multiLevelType w:val="multilevel"/>
    <w:tmpl w:val="086202D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1E7479A9"/>
    <w:multiLevelType w:val="multilevel"/>
    <w:tmpl w:val="16C047D0"/>
    <w:lvl w:ilvl="0">
      <w:start w:val="1"/>
      <w:numFmt w:val="bullet"/>
      <w:lvlText w:val="•"/>
      <w:lvlJc w:val="left"/>
      <w:pPr>
        <w:tabs>
          <w:tab w:val="num" w:pos="360"/>
        </w:tabs>
        <w:ind w:left="360" w:hanging="360"/>
      </w:pPr>
      <w:rPr>
        <w:rFonts w:ascii="Myriad" w:eastAsia="Myriad" w:hAnsi="Myriad" w:cs="Myriad"/>
        <w:caps w:val="0"/>
        <w:smallCaps w:val="0"/>
        <w:strike w:val="0"/>
        <w:dstrike w:val="0"/>
        <w:color w:val="000000"/>
        <w:position w:val="0"/>
        <w:sz w:val="22"/>
        <w:szCs w:val="22"/>
        <w:u w:val="none" w:color="000000"/>
        <w:vertAlign w:val="baseline"/>
        <w:rtl w:val="0"/>
      </w:rPr>
    </w:lvl>
    <w:lvl w:ilvl="1">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2">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3">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4">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5">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6">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7">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8">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abstractNum>
  <w:abstractNum w:abstractNumId="6">
    <w:nsid w:val="23595510"/>
    <w:multiLevelType w:val="multilevel"/>
    <w:tmpl w:val="F6CECB7E"/>
    <w:lvl w:ilvl="0">
      <w:start w:val="1"/>
      <w:numFmt w:val="bullet"/>
      <w:lvlText w:val="•"/>
      <w:lvlJc w:val="left"/>
      <w:pPr>
        <w:tabs>
          <w:tab w:val="num" w:pos="360"/>
        </w:tabs>
        <w:ind w:left="360" w:hanging="360"/>
      </w:pPr>
      <w:rPr>
        <w:rFonts w:ascii="Myriad" w:eastAsia="Myriad" w:hAnsi="Myriad" w:cs="Myriad"/>
        <w:caps w:val="0"/>
        <w:smallCaps w:val="0"/>
        <w:strike w:val="0"/>
        <w:dstrike w:val="0"/>
        <w:color w:val="000000"/>
        <w:position w:val="0"/>
        <w:sz w:val="22"/>
        <w:szCs w:val="22"/>
        <w:u w:val="none" w:color="000000"/>
        <w:vertAlign w:val="baseline"/>
        <w:rtl w:val="0"/>
      </w:rPr>
    </w:lvl>
    <w:lvl w:ilvl="1">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2">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3">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4">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5">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6">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7">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8">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abstractNum>
  <w:abstractNum w:abstractNumId="7">
    <w:nsid w:val="3C1F30F5"/>
    <w:multiLevelType w:val="multilevel"/>
    <w:tmpl w:val="D5747D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3F851F7E"/>
    <w:multiLevelType w:val="multilevel"/>
    <w:tmpl w:val="C896BA0C"/>
    <w:lvl w:ilvl="0">
      <w:start w:val="1"/>
      <w:numFmt w:val="bullet"/>
      <w:lvlText w:val="•"/>
      <w:lvlJc w:val="left"/>
      <w:pPr>
        <w:tabs>
          <w:tab w:val="num" w:pos="360"/>
        </w:tabs>
        <w:ind w:left="360" w:hanging="360"/>
      </w:pPr>
      <w:rPr>
        <w:rFonts w:ascii="Myriad" w:eastAsia="Myriad" w:hAnsi="Myriad" w:cs="Myriad"/>
        <w:caps w:val="0"/>
        <w:smallCaps w:val="0"/>
        <w:strike w:val="0"/>
        <w:dstrike w:val="0"/>
        <w:color w:val="000000"/>
        <w:position w:val="0"/>
        <w:sz w:val="22"/>
        <w:szCs w:val="22"/>
        <w:u w:val="none" w:color="000000"/>
        <w:vertAlign w:val="baseline"/>
        <w:rtl w:val="0"/>
      </w:rPr>
    </w:lvl>
    <w:lvl w:ilvl="1">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2">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3">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4">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5">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6">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7">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8">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abstractNum>
  <w:abstractNum w:abstractNumId="9">
    <w:nsid w:val="44721B27"/>
    <w:multiLevelType w:val="multilevel"/>
    <w:tmpl w:val="9D66CAA8"/>
    <w:lvl w:ilvl="0">
      <w:start w:val="1"/>
      <w:numFmt w:val="bullet"/>
      <w:lvlText w:val="•"/>
      <w:lvlJc w:val="left"/>
      <w:pPr>
        <w:tabs>
          <w:tab w:val="num" w:pos="360"/>
        </w:tabs>
        <w:ind w:left="360" w:hanging="360"/>
      </w:pPr>
      <w:rPr>
        <w:rFonts w:ascii="Myriad" w:eastAsia="Myriad" w:hAnsi="Myriad" w:cs="Myriad"/>
        <w:caps w:val="0"/>
        <w:smallCaps w:val="0"/>
        <w:strike w:val="0"/>
        <w:dstrike w:val="0"/>
        <w:color w:val="000000"/>
        <w:position w:val="0"/>
        <w:sz w:val="22"/>
        <w:szCs w:val="22"/>
        <w:u w:val="none" w:color="000000"/>
        <w:vertAlign w:val="baseline"/>
        <w:rtl w:val="0"/>
      </w:rPr>
    </w:lvl>
    <w:lvl w:ilvl="1">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2">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3">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4">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5">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6">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7">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8">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abstractNum>
  <w:abstractNum w:abstractNumId="10">
    <w:nsid w:val="4B181968"/>
    <w:multiLevelType w:val="multilevel"/>
    <w:tmpl w:val="CDA6E0A0"/>
    <w:styleLink w:val="List31"/>
    <w:lvl w:ilvl="0">
      <w:numFmt w:val="bullet"/>
      <w:lvlText w:val="•"/>
      <w:lvlJc w:val="left"/>
      <w:pPr>
        <w:tabs>
          <w:tab w:val="num" w:pos="360"/>
        </w:tabs>
        <w:ind w:left="360" w:hanging="360"/>
      </w:pPr>
      <w:rPr>
        <w:rFonts w:ascii="Times New Roman" w:eastAsia="Times New Roman" w:hAnsi="Times New Roman" w:cs="Times New Roman"/>
        <w:caps w:val="0"/>
        <w:smallCaps w:val="0"/>
        <w:strike w:val="0"/>
        <w:dstrike w:val="0"/>
        <w:color w:val="000000"/>
        <w:position w:val="0"/>
        <w:sz w:val="24"/>
        <w:szCs w:val="24"/>
        <w:u w:val="none" w:color="000000"/>
        <w:vertAlign w:val="baseline"/>
        <w:rtl w:val="0"/>
      </w:rPr>
    </w:lvl>
    <w:lvl w:ilvl="1">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2">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3">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4">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5">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6">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7">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8">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abstractNum>
  <w:abstractNum w:abstractNumId="11">
    <w:nsid w:val="51F56035"/>
    <w:multiLevelType w:val="multilevel"/>
    <w:tmpl w:val="24A2C14E"/>
    <w:styleLink w:val="List21"/>
    <w:lvl w:ilvl="0">
      <w:numFmt w:val="bullet"/>
      <w:lvlText w:val="•"/>
      <w:lvlJc w:val="left"/>
      <w:pPr>
        <w:tabs>
          <w:tab w:val="num" w:pos="360"/>
        </w:tabs>
        <w:ind w:left="360" w:hanging="360"/>
      </w:pPr>
      <w:rPr>
        <w:rFonts w:ascii="Times New Roman" w:eastAsia="Times New Roman" w:hAnsi="Times New Roman" w:cs="Times New Roman"/>
        <w:caps w:val="0"/>
        <w:smallCaps w:val="0"/>
        <w:strike w:val="0"/>
        <w:dstrike w:val="0"/>
        <w:color w:val="000000"/>
        <w:position w:val="0"/>
        <w:sz w:val="24"/>
        <w:szCs w:val="24"/>
        <w:u w:val="none" w:color="000000"/>
        <w:vertAlign w:val="baseline"/>
        <w:rtl w:val="0"/>
      </w:rPr>
    </w:lvl>
    <w:lvl w:ilvl="1">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2">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3">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4">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5">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6">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7">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8">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abstractNum>
  <w:abstractNum w:abstractNumId="12">
    <w:nsid w:val="58E33819"/>
    <w:multiLevelType w:val="multilevel"/>
    <w:tmpl w:val="8A4290F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nsid w:val="5C932C48"/>
    <w:multiLevelType w:val="multilevel"/>
    <w:tmpl w:val="EB3E2BE4"/>
    <w:styleLink w:val="List0"/>
    <w:lvl w:ilvl="0">
      <w:numFmt w:val="bullet"/>
      <w:lvlText w:val="•"/>
      <w:lvlJc w:val="left"/>
      <w:pPr>
        <w:tabs>
          <w:tab w:val="num" w:pos="360"/>
        </w:tabs>
        <w:ind w:left="360" w:hanging="360"/>
      </w:pPr>
      <w:rPr>
        <w:rFonts w:ascii="Times New Roman" w:eastAsia="Times New Roman" w:hAnsi="Times New Roman" w:cs="Times New Roman"/>
        <w:caps w:val="0"/>
        <w:smallCaps w:val="0"/>
        <w:strike w:val="0"/>
        <w:dstrike w:val="0"/>
        <w:color w:val="000000"/>
        <w:position w:val="0"/>
        <w:sz w:val="24"/>
        <w:szCs w:val="24"/>
        <w:u w:val="none" w:color="000000"/>
        <w:vertAlign w:val="baseline"/>
        <w:rtl w:val="0"/>
      </w:rPr>
    </w:lvl>
    <w:lvl w:ilvl="1">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2">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3">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4">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5">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6">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7">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8">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abstractNum>
  <w:abstractNum w:abstractNumId="14">
    <w:nsid w:val="68153213"/>
    <w:multiLevelType w:val="multilevel"/>
    <w:tmpl w:val="712AC18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nsid w:val="6C3C0B87"/>
    <w:multiLevelType w:val="multilevel"/>
    <w:tmpl w:val="E86E4ED8"/>
    <w:styleLink w:val="List41"/>
    <w:lvl w:ilvl="0">
      <w:numFmt w:val="bullet"/>
      <w:lvlText w:val="•"/>
      <w:lvlJc w:val="left"/>
      <w:pPr>
        <w:tabs>
          <w:tab w:val="num" w:pos="360"/>
        </w:tabs>
        <w:ind w:left="360" w:hanging="360"/>
      </w:pPr>
      <w:rPr>
        <w:rFonts w:ascii="Times New Roman" w:eastAsia="Times New Roman" w:hAnsi="Times New Roman" w:cs="Times New Roman"/>
        <w:caps w:val="0"/>
        <w:smallCaps w:val="0"/>
        <w:strike w:val="0"/>
        <w:dstrike w:val="0"/>
        <w:color w:val="000000"/>
        <w:position w:val="0"/>
        <w:sz w:val="24"/>
        <w:szCs w:val="24"/>
        <w:u w:val="none" w:color="000000"/>
        <w:vertAlign w:val="baseline"/>
        <w:rtl w:val="0"/>
      </w:rPr>
    </w:lvl>
    <w:lvl w:ilvl="1">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2">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3">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4">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5">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6">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7">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8">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abstractNum>
  <w:abstractNum w:abstractNumId="16">
    <w:nsid w:val="76C41DF1"/>
    <w:multiLevelType w:val="multilevel"/>
    <w:tmpl w:val="985C91BA"/>
    <w:styleLink w:val="List1"/>
    <w:lvl w:ilvl="0">
      <w:numFmt w:val="bullet"/>
      <w:lvlText w:val="•"/>
      <w:lvlJc w:val="left"/>
      <w:pPr>
        <w:tabs>
          <w:tab w:val="num" w:pos="360"/>
        </w:tabs>
        <w:ind w:left="360" w:hanging="360"/>
      </w:pPr>
      <w:rPr>
        <w:rFonts w:ascii="Times New Roman" w:eastAsia="Times New Roman" w:hAnsi="Times New Roman" w:cs="Times New Roman"/>
        <w:caps w:val="0"/>
        <w:smallCaps w:val="0"/>
        <w:strike w:val="0"/>
        <w:dstrike w:val="0"/>
        <w:color w:val="000000"/>
        <w:position w:val="0"/>
        <w:sz w:val="24"/>
        <w:szCs w:val="24"/>
        <w:u w:val="none" w:color="000000"/>
        <w:vertAlign w:val="baseline"/>
        <w:rtl w:val="0"/>
      </w:rPr>
    </w:lvl>
    <w:lvl w:ilvl="1">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2">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3">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4">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5">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6">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7">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8">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abstractNum>
  <w:abstractNum w:abstractNumId="17">
    <w:nsid w:val="77931C61"/>
    <w:multiLevelType w:val="multilevel"/>
    <w:tmpl w:val="CA7CB268"/>
    <w:styleLink w:val="List6"/>
    <w:lvl w:ilvl="0">
      <w:numFmt w:val="bullet"/>
      <w:lvlText w:val="•"/>
      <w:lvlJc w:val="left"/>
      <w:pPr>
        <w:tabs>
          <w:tab w:val="num" w:pos="360"/>
        </w:tabs>
        <w:ind w:left="360" w:hanging="360"/>
      </w:pPr>
      <w:rPr>
        <w:rFonts w:ascii="Times New Roman" w:eastAsia="Times New Roman" w:hAnsi="Times New Roman" w:cs="Times New Roman"/>
        <w:caps w:val="0"/>
        <w:smallCaps w:val="0"/>
        <w:strike w:val="0"/>
        <w:dstrike w:val="0"/>
        <w:color w:val="000000"/>
        <w:position w:val="0"/>
        <w:sz w:val="24"/>
        <w:szCs w:val="24"/>
        <w:u w:val="none" w:color="000000"/>
        <w:vertAlign w:val="baseline"/>
        <w:rtl w:val="0"/>
      </w:rPr>
    </w:lvl>
    <w:lvl w:ilvl="1">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2">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3">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4">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5">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6">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7">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8">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abstractNum>
  <w:abstractNum w:abstractNumId="18">
    <w:nsid w:val="77E615BF"/>
    <w:multiLevelType w:val="multilevel"/>
    <w:tmpl w:val="F1CEED2A"/>
    <w:lvl w:ilvl="0">
      <w:start w:val="1"/>
      <w:numFmt w:val="bullet"/>
      <w:lvlText w:val="•"/>
      <w:lvlJc w:val="left"/>
      <w:pPr>
        <w:tabs>
          <w:tab w:val="num" w:pos="360"/>
        </w:tabs>
        <w:ind w:left="360" w:hanging="360"/>
      </w:pPr>
      <w:rPr>
        <w:rFonts w:ascii="Myriad" w:eastAsia="Myriad" w:hAnsi="Myriad" w:cs="Myriad"/>
        <w:caps w:val="0"/>
        <w:smallCaps w:val="0"/>
        <w:strike w:val="0"/>
        <w:dstrike w:val="0"/>
        <w:color w:val="000000"/>
        <w:position w:val="0"/>
        <w:sz w:val="22"/>
        <w:szCs w:val="22"/>
        <w:u w:val="none" w:color="000000"/>
        <w:vertAlign w:val="baseline"/>
        <w:rtl w:val="0"/>
      </w:rPr>
    </w:lvl>
    <w:lvl w:ilvl="1">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2">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3">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4">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5">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6">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7">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8">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abstractNum>
  <w:abstractNum w:abstractNumId="19">
    <w:nsid w:val="7CA9208C"/>
    <w:multiLevelType w:val="multilevel"/>
    <w:tmpl w:val="8C7CF56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nsid w:val="7DFA2A84"/>
    <w:multiLevelType w:val="multilevel"/>
    <w:tmpl w:val="8ADCAB42"/>
    <w:lvl w:ilvl="0">
      <w:start w:val="1"/>
      <w:numFmt w:val="bullet"/>
      <w:lvlText w:val="•"/>
      <w:lvlJc w:val="left"/>
      <w:pPr>
        <w:tabs>
          <w:tab w:val="num" w:pos="360"/>
        </w:tabs>
        <w:ind w:left="360" w:hanging="360"/>
      </w:pPr>
      <w:rPr>
        <w:rFonts w:ascii="Myriad" w:eastAsia="Myriad" w:hAnsi="Myriad" w:cs="Myriad"/>
        <w:caps w:val="0"/>
        <w:smallCaps w:val="0"/>
        <w:strike w:val="0"/>
        <w:dstrike w:val="0"/>
        <w:color w:val="000000"/>
        <w:position w:val="0"/>
        <w:sz w:val="22"/>
        <w:szCs w:val="22"/>
        <w:u w:val="none" w:color="000000"/>
        <w:vertAlign w:val="baseline"/>
        <w:rtl w:val="0"/>
      </w:rPr>
    </w:lvl>
    <w:lvl w:ilvl="1">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2">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3">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4">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5">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6">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7">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lvl w:ilvl="8">
      <w:start w:val="1"/>
      <w:numFmt w:val="bullet"/>
      <w:lvlText w:val="•"/>
      <w:lvlJc w:val="left"/>
      <w:pPr>
        <w:tabs>
          <w:tab w:val="num" w:pos="6120"/>
        </w:tabs>
        <w:ind w:left="6120"/>
      </w:pPr>
      <w:rPr>
        <w:rFonts w:ascii="Myriad" w:eastAsia="Myriad" w:hAnsi="Myriad" w:cs="Myriad"/>
        <w:caps w:val="0"/>
        <w:smallCaps w:val="0"/>
        <w:strike w:val="0"/>
        <w:dstrike w:val="0"/>
        <w:color w:val="000000"/>
        <w:position w:val="0"/>
        <w:sz w:val="22"/>
        <w:szCs w:val="22"/>
        <w:u w:val="none" w:color="000000"/>
        <w:vertAlign w:val="baseline"/>
        <w:rtl w:val="0"/>
      </w:rPr>
    </w:lvl>
  </w:abstractNum>
  <w:num w:numId="1">
    <w:abstractNumId w:val="5"/>
  </w:num>
  <w:num w:numId="2">
    <w:abstractNumId w:val="7"/>
  </w:num>
  <w:num w:numId="3">
    <w:abstractNumId w:val="13"/>
  </w:num>
  <w:num w:numId="4">
    <w:abstractNumId w:val="3"/>
  </w:num>
  <w:num w:numId="5">
    <w:abstractNumId w:val="4"/>
  </w:num>
  <w:num w:numId="6">
    <w:abstractNumId w:val="16"/>
  </w:num>
  <w:num w:numId="7">
    <w:abstractNumId w:val="18"/>
  </w:num>
  <w:num w:numId="8">
    <w:abstractNumId w:val="19"/>
  </w:num>
  <w:num w:numId="9">
    <w:abstractNumId w:val="11"/>
  </w:num>
  <w:num w:numId="10">
    <w:abstractNumId w:val="9"/>
  </w:num>
  <w:num w:numId="11">
    <w:abstractNumId w:val="0"/>
  </w:num>
  <w:num w:numId="12">
    <w:abstractNumId w:val="10"/>
  </w:num>
  <w:num w:numId="13">
    <w:abstractNumId w:val="20"/>
  </w:num>
  <w:num w:numId="14">
    <w:abstractNumId w:val="12"/>
  </w:num>
  <w:num w:numId="15">
    <w:abstractNumId w:val="15"/>
  </w:num>
  <w:num w:numId="16">
    <w:abstractNumId w:val="6"/>
  </w:num>
  <w:num w:numId="17">
    <w:abstractNumId w:val="2"/>
  </w:num>
  <w:num w:numId="18">
    <w:abstractNumId w:val="1"/>
  </w:num>
  <w:num w:numId="19">
    <w:abstractNumId w:val="8"/>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BA097E"/>
    <w:rsid w:val="004703A4"/>
    <w:rsid w:val="00585FFA"/>
    <w:rsid w:val="008E032C"/>
    <w:rsid w:val="00917E50"/>
    <w:rsid w:val="00BA097E"/>
    <w:rsid w:val="00D07557"/>
    <w:rsid w:val="00DC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7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character" w:styleId="FollowedHyperlink">
    <w:name w:val="FollowedHyperlink"/>
    <w:basedOn w:val="DefaultParagraphFont"/>
    <w:uiPriority w:val="99"/>
    <w:semiHidden/>
    <w:unhideWhenUsed/>
    <w:rsid w:val="008E032C"/>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character" w:styleId="FollowedHyperlink">
    <w:name w:val="FollowedHyperlink"/>
    <w:basedOn w:val="DefaultParagraphFont"/>
    <w:uiPriority w:val="99"/>
    <w:semiHidden/>
    <w:unhideWhenUsed/>
    <w:rsid w:val="008E032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iscipleshomemissions.org/wp-content/uploads/2012/10/MinisterLog.xlsx" TargetMode="External"/><Relationship Id="rId9" Type="http://schemas.openxmlformats.org/officeDocument/2006/relationships/hyperlink" Target="http://www.okdisciples.org/index.php?cID=129"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1052</Words>
  <Characters>6002</Characters>
  <Application>Microsoft Macintosh Word</Application>
  <DocSecurity>0</DocSecurity>
  <Lines>50</Lines>
  <Paragraphs>14</Paragraphs>
  <ScaleCrop>false</ScaleCrop>
  <Company>Loclrev™</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Lynn</cp:lastModifiedBy>
  <cp:revision>3</cp:revision>
  <dcterms:created xsi:type="dcterms:W3CDTF">2015-08-06T17:43:00Z</dcterms:created>
  <dcterms:modified xsi:type="dcterms:W3CDTF">2015-08-06T17:50:00Z</dcterms:modified>
</cp:coreProperties>
</file>